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4F" w:rsidRDefault="009D139E" w:rsidP="00AD784F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val="en-US"/>
        </w:rPr>
      </w:pPr>
      <w:r>
        <w:rPr>
          <w:rFonts w:ascii="Arial" w:eastAsia="Times New Roman" w:hAnsi="Arial" w:cs="Arial"/>
          <w:b/>
          <w:sz w:val="56"/>
          <w:szCs w:val="56"/>
          <w:lang w:val="en-US"/>
        </w:rPr>
        <w:t>Happy Little Butterfly</w:t>
      </w:r>
    </w:p>
    <w:p w:rsidR="009D139E" w:rsidRPr="00310370" w:rsidRDefault="009D139E" w:rsidP="00AD784F">
      <w:pPr>
        <w:spacing w:after="0" w:line="240" w:lineRule="auto"/>
        <w:jc w:val="center"/>
        <w:rPr>
          <w:rFonts w:ascii="Bradley Hand ITC" w:eastAsia="Times New Roman" w:hAnsi="Bradley Hand ITC" w:cs="Arial"/>
          <w:b/>
          <w:sz w:val="56"/>
          <w:szCs w:val="56"/>
          <w:lang w:val="en-US"/>
        </w:rPr>
      </w:pPr>
      <w:r w:rsidRPr="00310370">
        <w:rPr>
          <w:rFonts w:ascii="Bradley Hand ITC" w:eastAsia="Times New Roman" w:hAnsi="Bradley Hand ITC" w:cs="Arial"/>
          <w:b/>
          <w:sz w:val="56"/>
          <w:szCs w:val="56"/>
          <w:lang w:val="en-US"/>
        </w:rPr>
        <w:t>Early Learning Centre</w:t>
      </w: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b/>
          <w:spacing w:val="-3"/>
          <w:sz w:val="28"/>
          <w:szCs w:val="20"/>
        </w:rPr>
      </w:pP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b/>
          <w:spacing w:val="-3"/>
          <w:sz w:val="28"/>
          <w:szCs w:val="20"/>
        </w:rPr>
      </w:pPr>
      <w:r w:rsidRPr="00AD784F">
        <w:rPr>
          <w:rFonts w:ascii="Arial" w:eastAsia="Times New Roman" w:hAnsi="Arial" w:cs="Arial"/>
          <w:b/>
          <w:spacing w:val="-3"/>
          <w:sz w:val="28"/>
          <w:szCs w:val="20"/>
        </w:rPr>
        <w:t>Acceptance and Refusal of Authorisations Policy</w:t>
      </w:r>
    </w:p>
    <w:p w:rsidR="00AD784F" w:rsidRPr="00AD784F" w:rsidRDefault="00AD784F" w:rsidP="00AD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84F" w:rsidRPr="00AD784F" w:rsidRDefault="00AD784F" w:rsidP="00AD78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AD784F">
        <w:rPr>
          <w:rFonts w:ascii="Arial" w:eastAsia="Times New Roman" w:hAnsi="Arial" w:cs="Arial"/>
          <w:b/>
          <w:sz w:val="32"/>
          <w:szCs w:val="32"/>
          <w:lang w:val="en-US"/>
        </w:rPr>
        <w:t>Aim</w:t>
      </w:r>
    </w:p>
    <w:p w:rsidR="00265C34" w:rsidRDefault="00265C34" w:rsidP="00AD78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AD784F" w:rsidRPr="00AD784F" w:rsidRDefault="003173BC" w:rsidP="00AD78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173BC">
        <w:rPr>
          <w:rFonts w:ascii="Arial" w:eastAsia="Times New Roman" w:hAnsi="Arial" w:cs="Arial"/>
          <w:sz w:val="20"/>
          <w:szCs w:val="20"/>
          <w:lang w:val="en-US"/>
        </w:rPr>
        <w:t xml:space="preserve">The aim of the </w:t>
      </w:r>
      <w:r w:rsidR="00AD784F">
        <w:rPr>
          <w:rFonts w:ascii="Arial" w:eastAsia="Times New Roman" w:hAnsi="Arial" w:cs="Arial"/>
          <w:b/>
          <w:sz w:val="20"/>
          <w:szCs w:val="20"/>
          <w:lang w:val="en-US"/>
        </w:rPr>
        <w:t xml:space="preserve">Happy </w:t>
      </w:r>
      <w:r w:rsidR="00F8479A">
        <w:rPr>
          <w:rFonts w:ascii="Arial" w:eastAsia="Times New Roman" w:hAnsi="Arial" w:cs="Arial"/>
          <w:b/>
          <w:sz w:val="20"/>
          <w:szCs w:val="20"/>
          <w:lang w:val="en-US"/>
        </w:rPr>
        <w:t xml:space="preserve">Little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Butterfly Early Learning Centre </w:t>
      </w:r>
      <w:r w:rsidRPr="003173BC">
        <w:rPr>
          <w:rFonts w:ascii="Arial" w:eastAsia="Times New Roman" w:hAnsi="Arial" w:cs="Arial"/>
          <w:sz w:val="20"/>
          <w:szCs w:val="20"/>
          <w:lang w:val="en-US"/>
        </w:rPr>
        <w:t xml:space="preserve">is </w:t>
      </w:r>
      <w:r w:rsidR="00AD784F" w:rsidRPr="00AD784F">
        <w:rPr>
          <w:rFonts w:ascii="Arial" w:eastAsia="Times New Roman" w:hAnsi="Arial" w:cs="Arial"/>
          <w:sz w:val="20"/>
          <w:szCs w:val="20"/>
          <w:lang w:val="en-US"/>
        </w:rPr>
        <w:t xml:space="preserve">to ensure that </w:t>
      </w:r>
      <w:proofErr w:type="spellStart"/>
      <w:r w:rsidR="00AD784F" w:rsidRPr="00AD784F">
        <w:rPr>
          <w:rFonts w:ascii="Arial" w:eastAsia="Times New Roman" w:hAnsi="Arial" w:cs="Arial"/>
          <w:sz w:val="20"/>
          <w:szCs w:val="20"/>
          <w:lang w:val="en-US"/>
        </w:rPr>
        <w:t>authorisations</w:t>
      </w:r>
      <w:proofErr w:type="spellEnd"/>
      <w:r w:rsidR="00AD784F" w:rsidRPr="00AD784F">
        <w:rPr>
          <w:rFonts w:ascii="Arial" w:eastAsia="Times New Roman" w:hAnsi="Arial" w:cs="Arial"/>
          <w:sz w:val="20"/>
          <w:szCs w:val="20"/>
          <w:lang w:val="en-US"/>
        </w:rPr>
        <w:t xml:space="preserve"> are in accordance with the Education and Care Services National Regulations 2011.</w:t>
      </w:r>
    </w:p>
    <w:p w:rsidR="00AD784F" w:rsidRPr="00AD784F" w:rsidRDefault="00AD784F" w:rsidP="00AD78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AD784F" w:rsidRPr="00AD784F" w:rsidRDefault="00AD784F" w:rsidP="00AD78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AD784F">
        <w:rPr>
          <w:rFonts w:ascii="Arial" w:eastAsia="Times New Roman" w:hAnsi="Arial" w:cs="Arial"/>
          <w:b/>
          <w:sz w:val="32"/>
          <w:szCs w:val="32"/>
          <w:lang w:val="en-US"/>
        </w:rPr>
        <w:t>Legislative Requirements</w:t>
      </w: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>Education and Care Services National Regulation 201</w:t>
      </w:r>
      <w:r w:rsidR="007D1653">
        <w:rPr>
          <w:rFonts w:ascii="Arial" w:eastAsia="Times New Roman" w:hAnsi="Arial" w:cs="Arial"/>
          <w:sz w:val="20"/>
          <w:szCs w:val="20"/>
          <w:lang w:val="en-US"/>
        </w:rPr>
        <w:t>7</w:t>
      </w: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>Education and Care Services National Law Act 2010</w:t>
      </w: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D784F" w:rsidRPr="00AD784F" w:rsidRDefault="00AD784F" w:rsidP="00AD78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AD784F">
        <w:rPr>
          <w:rFonts w:ascii="Arial" w:eastAsia="Times New Roman" w:hAnsi="Arial" w:cs="Arial"/>
          <w:b/>
          <w:sz w:val="32"/>
          <w:szCs w:val="32"/>
          <w:lang w:val="en-US"/>
        </w:rPr>
        <w:t>Who is affected by this policy?</w:t>
      </w: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>Staff</w:t>
      </w: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>Families</w:t>
      </w: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>Child</w:t>
      </w: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>Management</w:t>
      </w: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D784F" w:rsidRPr="00AD784F" w:rsidRDefault="00AD784F" w:rsidP="00AD78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AD784F">
        <w:rPr>
          <w:rFonts w:ascii="Arial" w:eastAsia="Times New Roman" w:hAnsi="Arial" w:cs="Arial"/>
          <w:b/>
          <w:sz w:val="32"/>
          <w:szCs w:val="32"/>
          <w:lang w:val="en-US"/>
        </w:rPr>
        <w:t>Implementation</w:t>
      </w: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 xml:space="preserve">It is the responsibility of the Nominated Supervisor to ensure that the documentation for each child in relation to </w:t>
      </w:r>
      <w:proofErr w:type="spellStart"/>
      <w:r w:rsidRPr="00AD784F">
        <w:rPr>
          <w:rFonts w:ascii="Arial" w:eastAsia="Times New Roman" w:hAnsi="Arial" w:cs="Arial"/>
          <w:sz w:val="20"/>
          <w:szCs w:val="20"/>
          <w:lang w:val="en-US"/>
        </w:rPr>
        <w:t>authorisations</w:t>
      </w:r>
      <w:proofErr w:type="spellEnd"/>
      <w:r w:rsidRPr="00AD784F">
        <w:rPr>
          <w:rFonts w:ascii="Arial" w:eastAsia="Times New Roman" w:hAnsi="Arial" w:cs="Arial"/>
          <w:sz w:val="20"/>
          <w:szCs w:val="20"/>
          <w:lang w:val="en-US"/>
        </w:rPr>
        <w:t xml:space="preserve"> is correct and current.</w:t>
      </w: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>In order to achieve this:</w:t>
      </w: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 xml:space="preserve">The Nominated Supervisor will make sure the </w:t>
      </w:r>
      <w:proofErr w:type="spellStart"/>
      <w:r w:rsidRPr="00AD784F">
        <w:rPr>
          <w:rFonts w:ascii="Arial" w:eastAsia="Times New Roman" w:hAnsi="Arial" w:cs="Arial"/>
          <w:sz w:val="20"/>
          <w:szCs w:val="20"/>
          <w:lang w:val="en-US"/>
        </w:rPr>
        <w:t>authorisations</w:t>
      </w:r>
      <w:proofErr w:type="spellEnd"/>
      <w:r w:rsidRPr="00AD784F">
        <w:rPr>
          <w:rFonts w:ascii="Arial" w:eastAsia="Times New Roman" w:hAnsi="Arial" w:cs="Arial"/>
          <w:sz w:val="20"/>
          <w:szCs w:val="20"/>
          <w:lang w:val="en-US"/>
        </w:rPr>
        <w:t xml:space="preserve"> contain:</w:t>
      </w:r>
    </w:p>
    <w:p w:rsidR="00AD784F" w:rsidRPr="00AD784F" w:rsidRDefault="00AD784F" w:rsidP="00AD78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>Full Name of the Child</w:t>
      </w:r>
    </w:p>
    <w:p w:rsidR="00AD784F" w:rsidRPr="00AD784F" w:rsidRDefault="00AD784F" w:rsidP="00AD78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 xml:space="preserve">Date of </w:t>
      </w:r>
      <w:proofErr w:type="spellStart"/>
      <w:r w:rsidRPr="00AD784F">
        <w:rPr>
          <w:rFonts w:ascii="Arial" w:eastAsia="Times New Roman" w:hAnsi="Arial" w:cs="Arial"/>
          <w:sz w:val="20"/>
          <w:szCs w:val="20"/>
          <w:lang w:val="en-US"/>
        </w:rPr>
        <w:t>authorisation</w:t>
      </w:r>
      <w:proofErr w:type="spellEnd"/>
    </w:p>
    <w:p w:rsidR="00AD784F" w:rsidRPr="00AD784F" w:rsidRDefault="00AD784F" w:rsidP="00AD78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 xml:space="preserve">Signature of Parent/Guardian or </w:t>
      </w:r>
      <w:proofErr w:type="spellStart"/>
      <w:r w:rsidRPr="00AD784F">
        <w:rPr>
          <w:rFonts w:ascii="Arial" w:eastAsia="Times New Roman" w:hAnsi="Arial" w:cs="Arial"/>
          <w:sz w:val="20"/>
          <w:szCs w:val="20"/>
          <w:lang w:val="en-US"/>
        </w:rPr>
        <w:t>Authorised</w:t>
      </w:r>
      <w:proofErr w:type="spellEnd"/>
      <w:r w:rsidRPr="00AD784F">
        <w:rPr>
          <w:rFonts w:ascii="Arial" w:eastAsia="Times New Roman" w:hAnsi="Arial" w:cs="Arial"/>
          <w:sz w:val="20"/>
          <w:szCs w:val="20"/>
          <w:lang w:val="en-US"/>
        </w:rPr>
        <w:t xml:space="preserve"> Nominee on enrolment form</w:t>
      </w:r>
    </w:p>
    <w:p w:rsidR="00AD784F" w:rsidRPr="00AD784F" w:rsidRDefault="00AD784F" w:rsidP="00AD78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>Original Documentation in Child’s file</w:t>
      </w: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 xml:space="preserve">The Nominated Supervisor will advise the Parent/Guardian that these </w:t>
      </w:r>
      <w:proofErr w:type="spellStart"/>
      <w:r w:rsidRPr="00AD784F">
        <w:rPr>
          <w:rFonts w:ascii="Arial" w:eastAsia="Times New Roman" w:hAnsi="Arial" w:cs="Arial"/>
          <w:sz w:val="20"/>
          <w:szCs w:val="20"/>
          <w:lang w:val="en-US"/>
        </w:rPr>
        <w:t>authorisations</w:t>
      </w:r>
      <w:proofErr w:type="spellEnd"/>
      <w:r w:rsidRPr="00AD784F">
        <w:rPr>
          <w:rFonts w:ascii="Arial" w:eastAsia="Times New Roman" w:hAnsi="Arial" w:cs="Arial"/>
          <w:sz w:val="20"/>
          <w:szCs w:val="20"/>
          <w:lang w:val="en-US"/>
        </w:rPr>
        <w:t xml:space="preserve"> apply to</w:t>
      </w:r>
    </w:p>
    <w:p w:rsidR="00AD784F" w:rsidRPr="00AD784F" w:rsidRDefault="00AD784F" w:rsidP="00AD784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>the collection of children</w:t>
      </w:r>
    </w:p>
    <w:p w:rsidR="00AD784F" w:rsidRPr="00AD784F" w:rsidRDefault="00AD784F" w:rsidP="00AD784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>administration of medication</w:t>
      </w:r>
    </w:p>
    <w:p w:rsidR="00AD784F" w:rsidRPr="00AD784F" w:rsidRDefault="00AD784F" w:rsidP="00AD784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>excursions and</w:t>
      </w:r>
    </w:p>
    <w:p w:rsidR="00AD784F" w:rsidRPr="00AD784F" w:rsidRDefault="00AD784F" w:rsidP="00AD784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>access to children’s records</w:t>
      </w:r>
    </w:p>
    <w:p w:rsidR="00AD784F" w:rsidRPr="00AD784F" w:rsidRDefault="00AD784F" w:rsidP="00AD784F">
      <w:pPr>
        <w:spacing w:after="0" w:line="240" w:lineRule="auto"/>
        <w:ind w:left="45"/>
        <w:rPr>
          <w:rFonts w:ascii="Arial" w:eastAsia="Times New Roman" w:hAnsi="Arial" w:cs="Arial"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ind w:left="45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 xml:space="preserve">The Nominated Supervisor will keep </w:t>
      </w:r>
      <w:proofErr w:type="spellStart"/>
      <w:r w:rsidRPr="00AD784F">
        <w:rPr>
          <w:rFonts w:ascii="Arial" w:eastAsia="Times New Roman" w:hAnsi="Arial" w:cs="Arial"/>
          <w:sz w:val="20"/>
          <w:szCs w:val="20"/>
          <w:lang w:val="en-US"/>
        </w:rPr>
        <w:t>authorisations</w:t>
      </w:r>
      <w:proofErr w:type="spellEnd"/>
      <w:r w:rsidRPr="00AD784F">
        <w:rPr>
          <w:rFonts w:ascii="Arial" w:eastAsia="Times New Roman" w:hAnsi="Arial" w:cs="Arial"/>
          <w:sz w:val="20"/>
          <w:szCs w:val="20"/>
          <w:lang w:val="en-US"/>
        </w:rPr>
        <w:t xml:space="preserve"> in the child’s enrolment record.</w:t>
      </w:r>
    </w:p>
    <w:p w:rsidR="00AD784F" w:rsidRPr="00AD784F" w:rsidRDefault="00AD784F" w:rsidP="00AD784F">
      <w:pPr>
        <w:spacing w:after="0" w:line="240" w:lineRule="auto"/>
        <w:ind w:left="45"/>
        <w:rPr>
          <w:rFonts w:ascii="Arial" w:eastAsia="Times New Roman" w:hAnsi="Arial" w:cs="Arial"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ind w:left="45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 xml:space="preserve">The Nominated Supervisor will exercise the right of refusal if written or verbal </w:t>
      </w:r>
      <w:proofErr w:type="spellStart"/>
      <w:r w:rsidRPr="00AD784F">
        <w:rPr>
          <w:rFonts w:ascii="Arial" w:eastAsia="Times New Roman" w:hAnsi="Arial" w:cs="Arial"/>
          <w:sz w:val="20"/>
          <w:szCs w:val="20"/>
          <w:lang w:val="en-US"/>
        </w:rPr>
        <w:t>authorisations</w:t>
      </w:r>
      <w:proofErr w:type="spellEnd"/>
      <w:r w:rsidRPr="00AD784F">
        <w:rPr>
          <w:rFonts w:ascii="Arial" w:eastAsia="Times New Roman" w:hAnsi="Arial" w:cs="Arial"/>
          <w:sz w:val="20"/>
          <w:szCs w:val="20"/>
          <w:lang w:val="en-US"/>
        </w:rPr>
        <w:t xml:space="preserve"> do not comply.</w:t>
      </w:r>
    </w:p>
    <w:p w:rsidR="00AD784F" w:rsidRPr="00AD784F" w:rsidRDefault="00AD784F" w:rsidP="00AD784F">
      <w:pPr>
        <w:spacing w:after="0" w:line="240" w:lineRule="auto"/>
        <w:ind w:left="45"/>
        <w:rPr>
          <w:rFonts w:ascii="Arial" w:eastAsia="Times New Roman" w:hAnsi="Arial" w:cs="Arial"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ind w:left="45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lastRenderedPageBreak/>
        <w:t xml:space="preserve">The Nominated Supervisor will override </w:t>
      </w:r>
      <w:proofErr w:type="spellStart"/>
      <w:r w:rsidRPr="00AD784F">
        <w:rPr>
          <w:rFonts w:ascii="Arial" w:eastAsia="Times New Roman" w:hAnsi="Arial" w:cs="Arial"/>
          <w:sz w:val="20"/>
          <w:szCs w:val="20"/>
          <w:lang w:val="en-US"/>
        </w:rPr>
        <w:t>authorisations</w:t>
      </w:r>
      <w:proofErr w:type="spellEnd"/>
      <w:r w:rsidRPr="00AD784F">
        <w:rPr>
          <w:rFonts w:ascii="Arial" w:eastAsia="Times New Roman" w:hAnsi="Arial" w:cs="Arial"/>
          <w:sz w:val="20"/>
          <w:szCs w:val="20"/>
          <w:lang w:val="en-US"/>
        </w:rPr>
        <w:t xml:space="preserve"> where a child requires emergency medical treatment for conditions such as anaphylaxis or asthma, where the service will administer medication, and then contact the parent/guardian as soon as possible after the treatment has been administered.</w:t>
      </w:r>
    </w:p>
    <w:p w:rsidR="00AD784F" w:rsidRPr="00AD784F" w:rsidRDefault="00AD784F" w:rsidP="00AD784F">
      <w:pPr>
        <w:spacing w:after="0" w:line="240" w:lineRule="auto"/>
        <w:ind w:left="45"/>
        <w:rPr>
          <w:rFonts w:ascii="Arial" w:eastAsia="Times New Roman" w:hAnsi="Arial" w:cs="Arial"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b/>
          <w:i/>
          <w:color w:val="FF0000"/>
          <w:sz w:val="20"/>
          <w:szCs w:val="20"/>
        </w:rPr>
        <w:t>An Authorised Nominee must be a minimum age of 18</w:t>
      </w:r>
      <w:r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years old to sign a child </w:t>
      </w:r>
      <w:r w:rsidRPr="00AD784F">
        <w:rPr>
          <w:rFonts w:ascii="Arial" w:eastAsia="Times New Roman" w:hAnsi="Arial" w:cs="Arial"/>
          <w:b/>
          <w:i/>
          <w:color w:val="FF0000"/>
          <w:sz w:val="20"/>
          <w:szCs w:val="20"/>
        </w:rPr>
        <w:t>out of the Education and Care Service unless mutually agreed in writing by the Nominated Supervisor/Approved Provider and parent/guardian.</w:t>
      </w:r>
    </w:p>
    <w:p w:rsidR="00AD784F" w:rsidRPr="00AD784F" w:rsidRDefault="00AD784F" w:rsidP="00AD784F">
      <w:pPr>
        <w:spacing w:after="0" w:line="240" w:lineRule="auto"/>
        <w:ind w:left="45"/>
        <w:rPr>
          <w:rFonts w:ascii="Arial" w:eastAsia="Times New Roman" w:hAnsi="Arial" w:cs="Arial"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b/>
          <w:sz w:val="20"/>
          <w:szCs w:val="20"/>
          <w:lang w:val="en-US"/>
        </w:rPr>
        <w:t>The Approved Provider/Nominated Supervisor will ensure that this policy is maintained and implemented at all times.</w:t>
      </w:r>
    </w:p>
    <w:p w:rsidR="00AD784F" w:rsidRPr="00AD784F" w:rsidRDefault="00AD784F" w:rsidP="00AD784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AD784F" w:rsidRPr="00AD784F" w:rsidRDefault="00AD784F" w:rsidP="00AD78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AD784F">
        <w:rPr>
          <w:rFonts w:ascii="Arial" w:eastAsia="Times New Roman" w:hAnsi="Arial" w:cs="Arial"/>
          <w:b/>
          <w:sz w:val="32"/>
          <w:szCs w:val="32"/>
          <w:lang w:val="en-US"/>
        </w:rPr>
        <w:t>Sources</w:t>
      </w: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b/>
          <w:sz w:val="20"/>
          <w:szCs w:val="20"/>
          <w:lang w:val="en-US"/>
        </w:rPr>
        <w:t>Education and Care Services National Law Act 2010</w:t>
      </w: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b/>
          <w:sz w:val="20"/>
          <w:szCs w:val="20"/>
          <w:lang w:val="en-US"/>
        </w:rPr>
        <w:t>Education and Care Services National Regulation 201</w:t>
      </w:r>
      <w:r w:rsidR="007D1653">
        <w:rPr>
          <w:rFonts w:ascii="Arial" w:eastAsia="Times New Roman" w:hAnsi="Arial" w:cs="Arial"/>
          <w:b/>
          <w:sz w:val="20"/>
          <w:szCs w:val="20"/>
          <w:lang w:val="en-US"/>
        </w:rPr>
        <w:t>7</w:t>
      </w: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AD784F" w:rsidRPr="00AD784F" w:rsidRDefault="00AD784F" w:rsidP="00AD78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AD784F">
        <w:rPr>
          <w:rFonts w:ascii="Arial" w:eastAsia="Times New Roman" w:hAnsi="Arial" w:cs="Arial"/>
          <w:b/>
          <w:sz w:val="32"/>
          <w:szCs w:val="32"/>
          <w:lang w:val="en-US"/>
        </w:rPr>
        <w:t>Review</w:t>
      </w: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AD784F">
        <w:rPr>
          <w:rFonts w:ascii="Arial" w:eastAsia="Times New Roman" w:hAnsi="Arial" w:cs="Arial"/>
          <w:sz w:val="20"/>
          <w:szCs w:val="20"/>
          <w:lang w:val="en-US"/>
        </w:rPr>
        <w:t>The policy will be reviewed annually. Review will be conducted by management, employees, parents and any interested parties.</w:t>
      </w:r>
    </w:p>
    <w:p w:rsidR="00AD784F" w:rsidRPr="00AD784F" w:rsidRDefault="00AD784F" w:rsidP="00AD78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AD784F" w:rsidRPr="00AD784F" w:rsidRDefault="00B92B27" w:rsidP="00AD78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Originat</w:t>
      </w:r>
      <w:r w:rsidR="00AD784F" w:rsidRPr="00AD784F">
        <w:rPr>
          <w:rFonts w:ascii="Arial" w:eastAsia="Times New Roman" w:hAnsi="Arial" w:cs="Arial"/>
          <w:b/>
          <w:sz w:val="20"/>
          <w:szCs w:val="20"/>
          <w:lang w:val="en-US"/>
        </w:rPr>
        <w:t xml:space="preserve">ed: </w:t>
      </w:r>
      <w:r w:rsidR="008A1577">
        <w:rPr>
          <w:rFonts w:ascii="Arial" w:eastAsia="Times New Roman" w:hAnsi="Arial" w:cs="Arial"/>
          <w:b/>
          <w:sz w:val="20"/>
          <w:szCs w:val="20"/>
          <w:lang w:val="en-US"/>
        </w:rPr>
        <w:t>January 2020</w:t>
      </w:r>
      <w:r w:rsidR="00AD784F" w:rsidRPr="00AD784F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AD784F" w:rsidRPr="00AD784F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AD784F" w:rsidRPr="00AD784F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AD784F" w:rsidRPr="00AD784F">
        <w:rPr>
          <w:rFonts w:ascii="Arial" w:eastAsia="Times New Roman" w:hAnsi="Arial" w:cs="Arial"/>
          <w:b/>
          <w:sz w:val="20"/>
          <w:szCs w:val="20"/>
          <w:lang w:val="en-US"/>
        </w:rPr>
        <w:tab/>
        <w:t xml:space="preserve">Date for next review: </w:t>
      </w:r>
      <w:r w:rsidR="008A1577">
        <w:rPr>
          <w:rFonts w:ascii="Arial" w:eastAsia="Times New Roman" w:hAnsi="Arial" w:cs="Arial"/>
          <w:b/>
          <w:sz w:val="20"/>
          <w:szCs w:val="20"/>
          <w:lang w:val="en-US"/>
        </w:rPr>
        <w:t>January 2021</w:t>
      </w:r>
      <w:bookmarkStart w:id="0" w:name="_GoBack"/>
      <w:bookmarkEnd w:id="0"/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AD784F" w:rsidRPr="00AD784F" w:rsidRDefault="00AD784F" w:rsidP="00AD78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237D90" w:rsidRDefault="00237D90"/>
    <w:sectPr w:rsidR="00237D90" w:rsidSect="006A2B25">
      <w:footerReference w:type="default" r:id="rId8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5E" w:rsidRDefault="00F37D5E">
      <w:pPr>
        <w:spacing w:after="0" w:line="240" w:lineRule="auto"/>
      </w:pPr>
      <w:r>
        <w:separator/>
      </w:r>
    </w:p>
  </w:endnote>
  <w:endnote w:type="continuationSeparator" w:id="0">
    <w:p w:rsidR="00F37D5E" w:rsidRDefault="00F3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AB" w:rsidRPr="000543AB" w:rsidRDefault="00AD784F" w:rsidP="000543AB">
    <w:pPr>
      <w:pStyle w:val="Footer"/>
      <w:pBdr>
        <w:top w:val="thinThickSmallGap" w:sz="24" w:space="1" w:color="622423"/>
      </w:pBdr>
      <w:rPr>
        <w:rFonts w:ascii="Arial" w:hAnsi="Arial"/>
      </w:rPr>
    </w:pPr>
    <w:r>
      <w:rPr>
        <w:rFonts w:ascii="Arial" w:hAnsi="Arial"/>
      </w:rPr>
      <w:t xml:space="preserve">Acceptance and Refusal of </w:t>
    </w:r>
    <w:proofErr w:type="spellStart"/>
    <w:r>
      <w:rPr>
        <w:rFonts w:ascii="Arial" w:hAnsi="Arial"/>
      </w:rPr>
      <w:t>Authorisations</w:t>
    </w:r>
    <w:proofErr w:type="spellEnd"/>
    <w:r>
      <w:rPr>
        <w:rFonts w:ascii="Arial" w:hAnsi="Arial"/>
      </w:rPr>
      <w:t xml:space="preserve"> Policy</w:t>
    </w:r>
    <w:r w:rsidRPr="000543AB">
      <w:rPr>
        <w:rFonts w:ascii="Arial" w:hAnsi="Arial"/>
      </w:rPr>
      <w:t xml:space="preserve">                                       Page </w:t>
    </w:r>
    <w:r w:rsidR="00E84558" w:rsidRPr="000543AB">
      <w:rPr>
        <w:rFonts w:ascii="Arial" w:hAnsi="Arial"/>
      </w:rPr>
      <w:fldChar w:fldCharType="begin"/>
    </w:r>
    <w:r w:rsidRPr="000543AB">
      <w:rPr>
        <w:rFonts w:ascii="Arial" w:hAnsi="Arial"/>
      </w:rPr>
      <w:instrText xml:space="preserve"> PAGE   \* MERGEFORMAT </w:instrText>
    </w:r>
    <w:r w:rsidR="00E84558" w:rsidRPr="000543AB">
      <w:rPr>
        <w:rFonts w:ascii="Arial" w:hAnsi="Arial"/>
      </w:rPr>
      <w:fldChar w:fldCharType="separate"/>
    </w:r>
    <w:r w:rsidR="008A1577">
      <w:rPr>
        <w:rFonts w:ascii="Arial" w:hAnsi="Arial"/>
        <w:noProof/>
      </w:rPr>
      <w:t>2</w:t>
    </w:r>
    <w:r w:rsidR="00E84558" w:rsidRPr="000543AB">
      <w:rPr>
        <w:rFonts w:ascii="Arial" w:hAnsi="Arial"/>
        <w:noProof/>
      </w:rPr>
      <w:fldChar w:fldCharType="end"/>
    </w:r>
  </w:p>
  <w:p w:rsidR="002A04AD" w:rsidRDefault="00F37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5E" w:rsidRDefault="00F37D5E">
      <w:pPr>
        <w:spacing w:after="0" w:line="240" w:lineRule="auto"/>
      </w:pPr>
      <w:r>
        <w:separator/>
      </w:r>
    </w:p>
  </w:footnote>
  <w:footnote w:type="continuationSeparator" w:id="0">
    <w:p w:rsidR="00F37D5E" w:rsidRDefault="00F3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1FF"/>
    <w:multiLevelType w:val="hybridMultilevel"/>
    <w:tmpl w:val="9A72A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47C35"/>
    <w:multiLevelType w:val="hybridMultilevel"/>
    <w:tmpl w:val="FC5CEA1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84F"/>
    <w:rsid w:val="00021183"/>
    <w:rsid w:val="000E097F"/>
    <w:rsid w:val="000E2EF0"/>
    <w:rsid w:val="001361E2"/>
    <w:rsid w:val="00222465"/>
    <w:rsid w:val="00237D90"/>
    <w:rsid w:val="00265C34"/>
    <w:rsid w:val="00310370"/>
    <w:rsid w:val="003173BC"/>
    <w:rsid w:val="00504A45"/>
    <w:rsid w:val="00682749"/>
    <w:rsid w:val="007D1653"/>
    <w:rsid w:val="008A1577"/>
    <w:rsid w:val="009A77E7"/>
    <w:rsid w:val="009D139E"/>
    <w:rsid w:val="00A71203"/>
    <w:rsid w:val="00AD784F"/>
    <w:rsid w:val="00B92B27"/>
    <w:rsid w:val="00DA67AE"/>
    <w:rsid w:val="00E84558"/>
    <w:rsid w:val="00F37D5E"/>
    <w:rsid w:val="00F8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784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784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Latinka</dc:creator>
  <cp:lastModifiedBy>HappyLittleButterfly</cp:lastModifiedBy>
  <cp:revision>5</cp:revision>
  <cp:lastPrinted>2020-02-05T09:12:00Z</cp:lastPrinted>
  <dcterms:created xsi:type="dcterms:W3CDTF">2018-01-12T00:02:00Z</dcterms:created>
  <dcterms:modified xsi:type="dcterms:W3CDTF">2020-02-05T09:12:00Z</dcterms:modified>
</cp:coreProperties>
</file>